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0C" w:rsidRDefault="00730261">
      <w:r>
        <w:t xml:space="preserve">                                                           </w:t>
      </w:r>
      <w:r w:rsidRPr="00730261">
        <w:rPr>
          <w:noProof/>
        </w:rPr>
        <w:drawing>
          <wp:inline distT="0" distB="0" distL="0" distR="0">
            <wp:extent cx="923925" cy="823913"/>
            <wp:effectExtent l="19050" t="0" r="9525" b="0"/>
            <wp:docPr id="5" name="Рисунок 5" descr="http://im7-tub.yandex.net/i?id=17222749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Рисунок 3" descr="http://im7-tub.yandex.net/i?id=17222749-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2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261" w:rsidRDefault="00730261">
      <w:pPr>
        <w:rPr>
          <w:b/>
          <w:i/>
          <w:color w:val="C00000"/>
          <w:sz w:val="36"/>
          <w:szCs w:val="36"/>
        </w:rPr>
      </w:pPr>
      <w:r w:rsidRPr="00730261">
        <w:rPr>
          <w:b/>
          <w:i/>
          <w:color w:val="C00000"/>
          <w:sz w:val="36"/>
          <w:szCs w:val="36"/>
        </w:rPr>
        <w:t xml:space="preserve">   </w:t>
      </w:r>
      <w:r>
        <w:rPr>
          <w:b/>
          <w:i/>
          <w:color w:val="C00000"/>
          <w:sz w:val="36"/>
          <w:szCs w:val="36"/>
        </w:rPr>
        <w:t xml:space="preserve">               </w:t>
      </w:r>
      <w:r w:rsidRPr="00730261">
        <w:rPr>
          <w:b/>
          <w:i/>
          <w:color w:val="C00000"/>
          <w:sz w:val="36"/>
          <w:szCs w:val="36"/>
        </w:rPr>
        <w:t>Как привить интерес к чтению</w:t>
      </w:r>
    </w:p>
    <w:p w:rsidR="00F0180C" w:rsidRPr="00730261" w:rsidRDefault="00EF686D" w:rsidP="00730261">
      <w:pPr>
        <w:numPr>
          <w:ilvl w:val="0"/>
          <w:numId w:val="1"/>
        </w:numPr>
        <w:rPr>
          <w:sz w:val="24"/>
          <w:szCs w:val="24"/>
        </w:rPr>
      </w:pPr>
      <w:r w:rsidRPr="00730261">
        <w:rPr>
          <w:sz w:val="24"/>
          <w:szCs w:val="24"/>
        </w:rPr>
        <w:t xml:space="preserve">Пусть дети видят, как вы сами читаете с удовольствием: цитируйте, смейтесь, заучивайте отрывки, делитесь прочитанным и т.п. </w:t>
      </w:r>
    </w:p>
    <w:p w:rsidR="00F0180C" w:rsidRPr="00730261" w:rsidRDefault="00EF686D" w:rsidP="00730261">
      <w:pPr>
        <w:numPr>
          <w:ilvl w:val="0"/>
          <w:numId w:val="1"/>
        </w:numPr>
        <w:rPr>
          <w:sz w:val="24"/>
          <w:szCs w:val="24"/>
        </w:rPr>
      </w:pPr>
      <w:r w:rsidRPr="00730261">
        <w:rPr>
          <w:sz w:val="24"/>
          <w:szCs w:val="24"/>
        </w:rPr>
        <w:t>По очереди читайте друг другу рассказы или смешные истории. Развлекайте себя сами вместо того, чтобы смотреть телевизор. Поощряйте дружбу ребенка с детьми, которые любят читать.</w:t>
      </w:r>
    </w:p>
    <w:p w:rsidR="00F0180C" w:rsidRPr="00730261" w:rsidRDefault="00EF686D" w:rsidP="00730261">
      <w:pPr>
        <w:numPr>
          <w:ilvl w:val="0"/>
          <w:numId w:val="1"/>
        </w:numPr>
        <w:rPr>
          <w:sz w:val="24"/>
          <w:szCs w:val="24"/>
        </w:rPr>
      </w:pPr>
      <w:r w:rsidRPr="00730261">
        <w:rPr>
          <w:sz w:val="24"/>
          <w:szCs w:val="24"/>
        </w:rPr>
        <w:t xml:space="preserve">Показывайте, что вы цените чтение: покупайте книги, дарите их сами и получайте в качестве подарков. </w:t>
      </w:r>
    </w:p>
    <w:p w:rsidR="00F0180C" w:rsidRPr="00730261" w:rsidRDefault="00EF686D" w:rsidP="00730261">
      <w:pPr>
        <w:numPr>
          <w:ilvl w:val="0"/>
          <w:numId w:val="1"/>
        </w:numPr>
        <w:rPr>
          <w:sz w:val="24"/>
          <w:szCs w:val="24"/>
        </w:rPr>
      </w:pPr>
      <w:r w:rsidRPr="00730261">
        <w:rPr>
          <w:sz w:val="24"/>
          <w:szCs w:val="24"/>
        </w:rPr>
        <w:t xml:space="preserve">Пусть дети сами выбирают себе книги и журналы (в библиотеке, книжном магазине и т.п.). </w:t>
      </w:r>
    </w:p>
    <w:p w:rsidR="00F0180C" w:rsidRPr="00730261" w:rsidRDefault="00EF686D" w:rsidP="00730261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730261">
        <w:rPr>
          <w:sz w:val="24"/>
          <w:szCs w:val="24"/>
        </w:rPr>
        <w:t>Почаще</w:t>
      </w:r>
      <w:proofErr w:type="gramEnd"/>
      <w:r w:rsidRPr="00730261">
        <w:rPr>
          <w:sz w:val="24"/>
          <w:szCs w:val="24"/>
        </w:rPr>
        <w:t xml:space="preserve"> спрашивайте мнение детей о книгах, которые они читают. </w:t>
      </w:r>
    </w:p>
    <w:p w:rsidR="00F0180C" w:rsidRPr="00730261" w:rsidRDefault="00EF686D" w:rsidP="00730261">
      <w:pPr>
        <w:numPr>
          <w:ilvl w:val="0"/>
          <w:numId w:val="1"/>
        </w:numPr>
        <w:rPr>
          <w:sz w:val="24"/>
          <w:szCs w:val="24"/>
        </w:rPr>
      </w:pPr>
      <w:r w:rsidRPr="00730261">
        <w:rPr>
          <w:sz w:val="24"/>
          <w:szCs w:val="24"/>
        </w:rPr>
        <w:t xml:space="preserve">Поощряйте чтение любых материалов периодической печати: даже гороскопов, комиксов, обзоров телесериалов - пусть дети больше читают. </w:t>
      </w:r>
    </w:p>
    <w:p w:rsidR="00F0180C" w:rsidRPr="00730261" w:rsidRDefault="00EF686D" w:rsidP="00730261">
      <w:pPr>
        <w:numPr>
          <w:ilvl w:val="0"/>
          <w:numId w:val="1"/>
        </w:numPr>
        <w:rPr>
          <w:sz w:val="24"/>
          <w:szCs w:val="24"/>
        </w:rPr>
      </w:pPr>
      <w:r w:rsidRPr="00730261">
        <w:rPr>
          <w:sz w:val="24"/>
          <w:szCs w:val="24"/>
        </w:rPr>
        <w:t xml:space="preserve">На видном месте дома повесьте список, где будет отражен прогресс ребенка в чтении (сколько </w:t>
      </w:r>
      <w:proofErr w:type="gramStart"/>
      <w:r w:rsidRPr="00730261">
        <w:rPr>
          <w:sz w:val="24"/>
          <w:szCs w:val="24"/>
        </w:rPr>
        <w:t>книг</w:t>
      </w:r>
      <w:proofErr w:type="gramEnd"/>
      <w:r w:rsidRPr="00730261">
        <w:rPr>
          <w:sz w:val="24"/>
          <w:szCs w:val="24"/>
        </w:rPr>
        <w:t xml:space="preserve"> прочитано и за </w:t>
      </w:r>
      <w:proofErr w:type="gramStart"/>
      <w:r w:rsidRPr="00730261">
        <w:rPr>
          <w:sz w:val="24"/>
          <w:szCs w:val="24"/>
        </w:rPr>
        <w:t>какой</w:t>
      </w:r>
      <w:proofErr w:type="gramEnd"/>
      <w:r w:rsidRPr="00730261">
        <w:rPr>
          <w:sz w:val="24"/>
          <w:szCs w:val="24"/>
        </w:rPr>
        <w:t xml:space="preserve"> срок). </w:t>
      </w:r>
    </w:p>
    <w:p w:rsidR="00F0180C" w:rsidRPr="00730261" w:rsidRDefault="00EF686D" w:rsidP="00730261">
      <w:pPr>
        <w:numPr>
          <w:ilvl w:val="0"/>
          <w:numId w:val="1"/>
        </w:numPr>
        <w:rPr>
          <w:sz w:val="24"/>
          <w:szCs w:val="24"/>
        </w:rPr>
      </w:pPr>
      <w:r w:rsidRPr="00730261">
        <w:rPr>
          <w:sz w:val="24"/>
          <w:szCs w:val="24"/>
        </w:rPr>
        <w:t xml:space="preserve">В доме должна быть детская библиотечка. </w:t>
      </w:r>
    </w:p>
    <w:p w:rsidR="00F0180C" w:rsidRPr="00730261" w:rsidRDefault="00EF686D" w:rsidP="00730261">
      <w:pPr>
        <w:numPr>
          <w:ilvl w:val="0"/>
          <w:numId w:val="1"/>
        </w:numPr>
        <w:rPr>
          <w:sz w:val="24"/>
          <w:szCs w:val="24"/>
        </w:rPr>
      </w:pPr>
      <w:r w:rsidRPr="00730261">
        <w:rPr>
          <w:sz w:val="24"/>
          <w:szCs w:val="24"/>
        </w:rPr>
        <w:t xml:space="preserve">Выделите дома специальное место для чтения (укромный уголок с полками и т.п.). </w:t>
      </w:r>
    </w:p>
    <w:p w:rsidR="00F0180C" w:rsidRPr="00730261" w:rsidRDefault="00EF686D" w:rsidP="00730261">
      <w:pPr>
        <w:numPr>
          <w:ilvl w:val="0"/>
          <w:numId w:val="1"/>
        </w:numPr>
        <w:rPr>
          <w:sz w:val="24"/>
          <w:szCs w:val="24"/>
        </w:rPr>
      </w:pPr>
      <w:r w:rsidRPr="00730261">
        <w:rPr>
          <w:sz w:val="24"/>
          <w:szCs w:val="24"/>
        </w:rPr>
        <w:t xml:space="preserve">Разгадывайте с детьми кроссворды и дарите их им. </w:t>
      </w:r>
    </w:p>
    <w:p w:rsidR="00F0180C" w:rsidRPr="00730261" w:rsidRDefault="00EF686D" w:rsidP="00730261">
      <w:pPr>
        <w:numPr>
          <w:ilvl w:val="0"/>
          <w:numId w:val="1"/>
        </w:numPr>
        <w:rPr>
          <w:sz w:val="24"/>
          <w:szCs w:val="24"/>
        </w:rPr>
      </w:pPr>
      <w:r w:rsidRPr="00730261">
        <w:rPr>
          <w:sz w:val="24"/>
          <w:szCs w:val="24"/>
        </w:rPr>
        <w:t xml:space="preserve">Собирайте книги на темы, которые вдохновят детей еще что-то прочитать об этом (например, книги о динозаврах или космических путешествиях). </w:t>
      </w:r>
    </w:p>
    <w:p w:rsidR="00F0180C" w:rsidRPr="00730261" w:rsidRDefault="00EF686D" w:rsidP="00730261">
      <w:pPr>
        <w:numPr>
          <w:ilvl w:val="0"/>
          <w:numId w:val="1"/>
        </w:numPr>
        <w:rPr>
          <w:sz w:val="24"/>
          <w:szCs w:val="24"/>
        </w:rPr>
      </w:pPr>
      <w:r w:rsidRPr="00730261">
        <w:rPr>
          <w:sz w:val="24"/>
          <w:szCs w:val="24"/>
        </w:rPr>
        <w:t>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F0180C" w:rsidRPr="00730261" w:rsidRDefault="00EF686D" w:rsidP="00730261">
      <w:pPr>
        <w:numPr>
          <w:ilvl w:val="0"/>
          <w:numId w:val="1"/>
        </w:numPr>
        <w:rPr>
          <w:sz w:val="24"/>
          <w:szCs w:val="24"/>
        </w:rPr>
      </w:pPr>
      <w:r w:rsidRPr="00730261">
        <w:rPr>
          <w:sz w:val="24"/>
          <w:szCs w:val="24"/>
        </w:rPr>
        <w:t xml:space="preserve">Предложите детям до или после просмотра фильма прочитать книгу, по которой поставлен фильм. </w:t>
      </w:r>
    </w:p>
    <w:p w:rsidR="00F0180C" w:rsidRPr="00730261" w:rsidRDefault="00EF686D" w:rsidP="00730261">
      <w:pPr>
        <w:numPr>
          <w:ilvl w:val="0"/>
          <w:numId w:val="1"/>
        </w:numPr>
        <w:rPr>
          <w:sz w:val="24"/>
          <w:szCs w:val="24"/>
        </w:rPr>
      </w:pPr>
      <w:r w:rsidRPr="00730261">
        <w:rPr>
          <w:sz w:val="24"/>
          <w:szCs w:val="24"/>
        </w:rPr>
        <w:t>Поощряйте чтение детей вслух, когда это только возможно, чтобы развить их навык и уверенность в себе.</w:t>
      </w:r>
    </w:p>
    <w:p w:rsidR="00730261" w:rsidRDefault="007302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bookmarkStart w:id="0" w:name="_GoBack"/>
      <w:bookmarkEnd w:id="0"/>
    </w:p>
    <w:p w:rsidR="008719BA" w:rsidRDefault="00EF686D">
      <w:pPr>
        <w:rPr>
          <w:sz w:val="24"/>
          <w:szCs w:val="24"/>
        </w:rPr>
      </w:pPr>
      <w:r w:rsidRPr="00EF686D">
        <w:rPr>
          <w:noProof/>
          <w:sz w:val="24"/>
          <w:szCs w:val="24"/>
        </w:rPr>
        <w:lastRenderedPageBreak/>
        <w:drawing>
          <wp:inline distT="0" distB="0" distL="0" distR="0" wp14:anchorId="4446DBDF" wp14:editId="6D6DE648">
            <wp:extent cx="1276350" cy="1104900"/>
            <wp:effectExtent l="19050" t="0" r="0" b="0"/>
            <wp:docPr id="10" name="Рисунок 10" descr="http://im7-tub.yandex.net/i?id=199399354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Рисунок 3" descr="http://im7-tub.yandex.net/i?id=199399354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EF686D" w:rsidRDefault="00EF686D">
      <w:pPr>
        <w:rPr>
          <w:b/>
          <w:i/>
          <w:color w:val="7030A0"/>
          <w:sz w:val="36"/>
          <w:szCs w:val="36"/>
        </w:rPr>
      </w:pPr>
      <w:r w:rsidRPr="00EF686D">
        <w:rPr>
          <w:b/>
          <w:i/>
          <w:color w:val="7030A0"/>
          <w:sz w:val="36"/>
          <w:szCs w:val="36"/>
        </w:rPr>
        <w:t xml:space="preserve">Как развивать читательский интерес </w:t>
      </w:r>
      <w:r>
        <w:rPr>
          <w:b/>
          <w:i/>
          <w:color w:val="7030A0"/>
          <w:sz w:val="36"/>
          <w:szCs w:val="36"/>
        </w:rPr>
        <w:t xml:space="preserve"> у  </w:t>
      </w:r>
      <w:r w:rsidRPr="00EF686D">
        <w:rPr>
          <w:b/>
          <w:i/>
          <w:color w:val="7030A0"/>
          <w:sz w:val="36"/>
          <w:szCs w:val="36"/>
        </w:rPr>
        <w:t>детей</w:t>
      </w:r>
    </w:p>
    <w:p w:rsidR="00F0180C" w:rsidRPr="00EF686D" w:rsidRDefault="00EF686D" w:rsidP="00EF686D">
      <w:pPr>
        <w:numPr>
          <w:ilvl w:val="0"/>
          <w:numId w:val="2"/>
        </w:numPr>
        <w:rPr>
          <w:sz w:val="24"/>
          <w:szCs w:val="24"/>
        </w:rPr>
      </w:pPr>
      <w:r w:rsidRPr="00EF686D">
        <w:rPr>
          <w:sz w:val="24"/>
          <w:szCs w:val="24"/>
        </w:rPr>
        <w:t>Прививайте ребенку интерес к чтению с самого раннего детства.</w:t>
      </w:r>
    </w:p>
    <w:p w:rsidR="00F0180C" w:rsidRPr="00EF686D" w:rsidRDefault="00EF686D" w:rsidP="00EF686D">
      <w:pPr>
        <w:numPr>
          <w:ilvl w:val="0"/>
          <w:numId w:val="2"/>
        </w:numPr>
        <w:rPr>
          <w:sz w:val="24"/>
          <w:szCs w:val="24"/>
        </w:rPr>
      </w:pPr>
      <w:r w:rsidRPr="00EF686D">
        <w:rPr>
          <w:sz w:val="24"/>
          <w:szCs w:val="24"/>
        </w:rPr>
        <w:t>Покупая книги, выбирайте книги яркие по оформлению и интересные по содержанию.</w:t>
      </w:r>
    </w:p>
    <w:p w:rsidR="00F0180C" w:rsidRPr="00EF686D" w:rsidRDefault="00EF686D" w:rsidP="00EF686D">
      <w:pPr>
        <w:numPr>
          <w:ilvl w:val="0"/>
          <w:numId w:val="2"/>
        </w:numPr>
        <w:rPr>
          <w:sz w:val="24"/>
          <w:szCs w:val="24"/>
        </w:rPr>
      </w:pPr>
      <w:r w:rsidRPr="00EF686D">
        <w:rPr>
          <w:sz w:val="24"/>
          <w:szCs w:val="24"/>
        </w:rPr>
        <w:t>Систематически  читайте ребенку. Это сформирует у него привычку ежедневного общения с книгой.</w:t>
      </w:r>
    </w:p>
    <w:p w:rsidR="00F0180C" w:rsidRPr="00EF686D" w:rsidRDefault="00EF686D" w:rsidP="00EF686D">
      <w:pPr>
        <w:numPr>
          <w:ilvl w:val="0"/>
          <w:numId w:val="2"/>
        </w:numPr>
        <w:rPr>
          <w:sz w:val="24"/>
          <w:szCs w:val="24"/>
        </w:rPr>
      </w:pPr>
      <w:r w:rsidRPr="00EF686D">
        <w:rPr>
          <w:sz w:val="24"/>
          <w:szCs w:val="24"/>
        </w:rPr>
        <w:t>Обсуждайте прочитанную детскую книгу с членами своей семьи.</w:t>
      </w:r>
    </w:p>
    <w:p w:rsidR="00F0180C" w:rsidRPr="00EF686D" w:rsidRDefault="00EF686D" w:rsidP="00EF686D">
      <w:pPr>
        <w:numPr>
          <w:ilvl w:val="0"/>
          <w:numId w:val="2"/>
        </w:numPr>
        <w:rPr>
          <w:sz w:val="24"/>
          <w:szCs w:val="24"/>
        </w:rPr>
      </w:pPr>
      <w:r w:rsidRPr="00EF686D">
        <w:rPr>
          <w:sz w:val="24"/>
          <w:szCs w:val="24"/>
        </w:rPr>
        <w:t>Рассказывайте ребенку об авторе прочитанной книги.</w:t>
      </w:r>
    </w:p>
    <w:p w:rsidR="00F0180C" w:rsidRPr="00EF686D" w:rsidRDefault="00EF686D" w:rsidP="00EF686D">
      <w:pPr>
        <w:numPr>
          <w:ilvl w:val="0"/>
          <w:numId w:val="2"/>
        </w:numPr>
        <w:rPr>
          <w:sz w:val="24"/>
          <w:szCs w:val="24"/>
        </w:rPr>
      </w:pPr>
      <w:r w:rsidRPr="00EF686D">
        <w:rPr>
          <w:sz w:val="24"/>
          <w:szCs w:val="24"/>
        </w:rPr>
        <w:t>Если вы читаете ребенку книгу, старайтесь прервать чтение  на самом увлекательном эпизоде.</w:t>
      </w:r>
    </w:p>
    <w:p w:rsidR="00F0180C" w:rsidRPr="00EF686D" w:rsidRDefault="00EF686D" w:rsidP="00EF686D">
      <w:pPr>
        <w:numPr>
          <w:ilvl w:val="0"/>
          <w:numId w:val="2"/>
        </w:numPr>
        <w:rPr>
          <w:sz w:val="24"/>
          <w:szCs w:val="24"/>
        </w:rPr>
      </w:pPr>
      <w:r w:rsidRPr="00EF686D">
        <w:rPr>
          <w:sz w:val="24"/>
          <w:szCs w:val="24"/>
        </w:rPr>
        <w:t>Вспоминая с ребенком содержание ранее прочитанного, намеренно его искажайте, чтобы проверить, как он запомнил текст.</w:t>
      </w:r>
    </w:p>
    <w:p w:rsidR="00F0180C" w:rsidRPr="00EF686D" w:rsidRDefault="00EF686D" w:rsidP="00EF686D">
      <w:pPr>
        <w:numPr>
          <w:ilvl w:val="0"/>
          <w:numId w:val="2"/>
        </w:numPr>
        <w:rPr>
          <w:sz w:val="24"/>
          <w:szCs w:val="24"/>
        </w:rPr>
      </w:pPr>
      <w:r w:rsidRPr="00EF686D">
        <w:rPr>
          <w:sz w:val="24"/>
          <w:szCs w:val="24"/>
        </w:rPr>
        <w:t>Рекомендуйте своему ребенку книги  своего детства, делитесь своими детскими впечатлениями от чтения той или иной книги, сопоставляйте ваши и его мнения.</w:t>
      </w:r>
    </w:p>
    <w:p w:rsidR="00F0180C" w:rsidRPr="00EF686D" w:rsidRDefault="00EF686D" w:rsidP="00EF686D">
      <w:pPr>
        <w:numPr>
          <w:ilvl w:val="0"/>
          <w:numId w:val="2"/>
        </w:numPr>
        <w:rPr>
          <w:sz w:val="24"/>
          <w:szCs w:val="24"/>
        </w:rPr>
      </w:pPr>
      <w:r w:rsidRPr="00EF686D">
        <w:rPr>
          <w:sz w:val="24"/>
          <w:szCs w:val="24"/>
        </w:rPr>
        <w:t>Устраивайте дома дискуссии по прочитанным книгам.</w:t>
      </w:r>
    </w:p>
    <w:p w:rsidR="00F0180C" w:rsidRPr="00EF686D" w:rsidRDefault="00EF686D" w:rsidP="00EF686D">
      <w:pPr>
        <w:numPr>
          <w:ilvl w:val="0"/>
          <w:numId w:val="2"/>
        </w:numPr>
        <w:rPr>
          <w:sz w:val="24"/>
          <w:szCs w:val="24"/>
        </w:rPr>
      </w:pPr>
      <w:r w:rsidRPr="00EF686D">
        <w:rPr>
          <w:sz w:val="24"/>
          <w:szCs w:val="24"/>
        </w:rPr>
        <w:t>Покупайте по возможности книги полюбившихся ребенку авторов, оформляйте его личную библиотеку.</w:t>
      </w:r>
    </w:p>
    <w:p w:rsidR="00F0180C" w:rsidRPr="00EF686D" w:rsidRDefault="00EF686D" w:rsidP="00EF686D">
      <w:pPr>
        <w:numPr>
          <w:ilvl w:val="0"/>
          <w:numId w:val="2"/>
        </w:numPr>
        <w:rPr>
          <w:sz w:val="24"/>
          <w:szCs w:val="24"/>
        </w:rPr>
      </w:pPr>
      <w:r w:rsidRPr="00EF686D">
        <w:rPr>
          <w:sz w:val="24"/>
          <w:szCs w:val="24"/>
        </w:rPr>
        <w:t>Воспитывайте бережное отношение к книге, демонстрируя книжные реликвии своей семьи.</w:t>
      </w:r>
    </w:p>
    <w:p w:rsidR="00F0180C" w:rsidRPr="00EF686D" w:rsidRDefault="00EF686D" w:rsidP="00EF686D">
      <w:pPr>
        <w:numPr>
          <w:ilvl w:val="0"/>
          <w:numId w:val="2"/>
        </w:numPr>
        <w:rPr>
          <w:sz w:val="24"/>
          <w:szCs w:val="24"/>
        </w:rPr>
      </w:pPr>
      <w:r w:rsidRPr="00EF686D">
        <w:rPr>
          <w:sz w:val="24"/>
          <w:szCs w:val="24"/>
        </w:rPr>
        <w:t>Дарите ребенку книги с дарственной надписью, теплыми пожеланиями. Спустя годы это станет счастливым напоминанием о родном доме, его традициях, дорогих и близких людях.</w:t>
      </w:r>
    </w:p>
    <w:p w:rsidR="00EF686D" w:rsidRPr="00EF686D" w:rsidRDefault="00EF686D">
      <w:pPr>
        <w:rPr>
          <w:sz w:val="24"/>
          <w:szCs w:val="24"/>
        </w:rPr>
      </w:pPr>
    </w:p>
    <w:sectPr w:rsidR="00EF686D" w:rsidRPr="00EF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2422D"/>
    <w:multiLevelType w:val="hybridMultilevel"/>
    <w:tmpl w:val="D098D068"/>
    <w:lvl w:ilvl="0" w:tplc="C7908D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74B7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C83B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648A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401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810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49A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70A0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584F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1B63C7"/>
    <w:multiLevelType w:val="hybridMultilevel"/>
    <w:tmpl w:val="330E03FE"/>
    <w:lvl w:ilvl="0" w:tplc="994CA2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96DF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A25E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AD8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CC02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28A0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D05C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84FA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0274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0261"/>
    <w:rsid w:val="00730261"/>
    <w:rsid w:val="008719BA"/>
    <w:rsid w:val="00EF686D"/>
    <w:rsid w:val="00F0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МДОУ-103</dc:creator>
  <cp:keywords/>
  <dc:description/>
  <cp:lastModifiedBy>PC</cp:lastModifiedBy>
  <cp:revision>4</cp:revision>
  <dcterms:created xsi:type="dcterms:W3CDTF">2003-03-25T03:49:00Z</dcterms:created>
  <dcterms:modified xsi:type="dcterms:W3CDTF">2014-04-21T20:39:00Z</dcterms:modified>
</cp:coreProperties>
</file>