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41"/>
        <w:tblW w:w="14992" w:type="dxa"/>
        <w:tblLook w:val="04A0" w:firstRow="1" w:lastRow="0" w:firstColumn="1" w:lastColumn="0" w:noHBand="0" w:noVBand="1"/>
      </w:tblPr>
      <w:tblGrid>
        <w:gridCol w:w="3510"/>
        <w:gridCol w:w="2977"/>
        <w:gridCol w:w="5670"/>
        <w:gridCol w:w="2835"/>
      </w:tblGrid>
      <w:tr w:rsidR="00D63CF5" w:rsidTr="00D63CF5">
        <w:tc>
          <w:tcPr>
            <w:tcW w:w="3510" w:type="dxa"/>
          </w:tcPr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5670" w:type="dxa"/>
          </w:tcPr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реализации мер социальной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</w:t>
            </w: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получения меры</w:t>
            </w:r>
          </w:p>
          <w:p w:rsidR="00D63CF5" w:rsidRPr="006F077F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</w:tr>
      <w:tr w:rsidR="00D63CF5" w:rsidTr="00D63CF5">
        <w:tc>
          <w:tcPr>
            <w:tcW w:w="3510" w:type="dxa"/>
          </w:tcPr>
          <w:p w:rsid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взимаемой</w:t>
            </w:r>
            <w:proofErr w:type="gram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родителей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присмотр и уход за детьми, осваивающими </w:t>
            </w: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D63CF5" w:rsidRP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 w:rsidRPr="00D63CF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Томска от 19.06.2023 N 465</w:t>
            </w:r>
          </w:p>
          <w:p w:rsidR="00D63CF5" w:rsidRDefault="00D63CF5" w:rsidP="00D63CF5">
            <w:pPr>
              <w:jc w:val="both"/>
            </w:pPr>
          </w:p>
        </w:tc>
        <w:tc>
          <w:tcPr>
            <w:tcW w:w="2977" w:type="dxa"/>
          </w:tcPr>
          <w:p w:rsidR="00D63CF5" w:rsidRP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для семей, в которых родитель (законный представитель) ребенка является участником специальной военной операции</w:t>
            </w:r>
          </w:p>
          <w:p w:rsidR="00D63CF5" w:rsidRDefault="00D63CF5" w:rsidP="00D63CF5">
            <w:pPr>
              <w:jc w:val="center"/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СВО)</w:t>
            </w:r>
          </w:p>
        </w:tc>
        <w:tc>
          <w:tcPr>
            <w:tcW w:w="5670" w:type="dxa"/>
          </w:tcPr>
          <w:p w:rsidR="00D63CF5" w:rsidRPr="00D63CF5" w:rsidRDefault="00D63CF5" w:rsidP="00D63CF5">
            <w:pPr>
              <w:pStyle w:val="ConsPlusNormal"/>
              <w:spacing w:before="220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6E">
              <w:rPr>
                <w:rFonts w:ascii="Times New Roman" w:hAnsi="Times New Roman" w:cs="Times New Roman"/>
              </w:rPr>
              <w:t>а</w:t>
            </w: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) письменное </w:t>
            </w:r>
            <w:hyperlink w:anchor="P1357">
              <w:r w:rsidRPr="00D63CF5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Pr="00D63C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рекомендуемой формой; </w:t>
            </w:r>
          </w:p>
          <w:p w:rsidR="00D63CF5" w:rsidRPr="00D63CF5" w:rsidRDefault="00D63CF5" w:rsidP="00D63CF5">
            <w:pPr>
              <w:pStyle w:val="ConsPlusNormal"/>
              <w:spacing w:before="220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) документ, удостоверяющий личность заявителя (при обращении через представителя- дополнительно документ, удостоверяющий личность представителя) (предоставляются для просмотра);</w:t>
            </w:r>
          </w:p>
          <w:p w:rsidR="00D63CF5" w:rsidRPr="00D63CF5" w:rsidRDefault="00D63CF5" w:rsidP="00D63C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в) документ, подтверждающий полномочия представителя заявителя (при обращении представителя);</w:t>
            </w:r>
          </w:p>
          <w:p w:rsidR="00D63CF5" w:rsidRPr="00D63CF5" w:rsidRDefault="00D63CF5" w:rsidP="00D63C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г) документ, подтверждающий регистрацию в системе индивидуального (персонифицированного) учета заявителя и ребенка (предоставляется заявителем по собственной инициативе);</w:t>
            </w:r>
          </w:p>
          <w:p w:rsidR="00D63CF5" w:rsidRDefault="00D63CF5" w:rsidP="00D63CF5">
            <w:pPr>
              <w:pStyle w:val="ConsPlusNormal"/>
              <w:spacing w:before="220"/>
              <w:jc w:val="both"/>
            </w:pPr>
            <w:proofErr w:type="gramStart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) документ(-ы), подтверждающий(-</w:t>
            </w:r>
            <w:proofErr w:type="spellStart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63CF5">
              <w:rPr>
                <w:rFonts w:ascii="Times New Roman" w:hAnsi="Times New Roman" w:cs="Times New Roman"/>
                <w:sz w:val="24"/>
                <w:szCs w:val="24"/>
              </w:rPr>
              <w:t>) сведения об участии родителя (законного представителя) ребенка в СВО (предоставляются заявителем по собственной инициативе либо по инициативе ДОУ</w:t>
            </w:r>
            <w:r>
              <w:rPr>
                <w:rFonts w:ascii="Times New Roman" w:hAnsi="Times New Roman" w:cs="Times New Roman"/>
              </w:rPr>
              <w:t>.</w:t>
            </w:r>
            <w:r w:rsidRPr="00D714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Default="00D63CF5" w:rsidP="00D6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F5" w:rsidRPr="006F077F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:rsidR="00D63CF5" w:rsidRPr="006F077F" w:rsidRDefault="00D63CF5" w:rsidP="00D6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D63CF5" w:rsidRDefault="00D63CF5" w:rsidP="00D63CF5">
            <w:pPr>
              <w:jc w:val="both"/>
            </w:pPr>
            <w:r w:rsidRPr="006F077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</w:tbl>
    <w:p w:rsidR="00D63CF5" w:rsidRDefault="00D63CF5" w:rsidP="00D63CF5">
      <w:pPr>
        <w:framePr w:h="1696" w:hRule="exact" w:hSpace="180" w:wrap="around" w:vAnchor="page" w:hAnchor="page" w:x="1336" w:y="427"/>
      </w:pPr>
    </w:p>
    <w:p w:rsidR="00D63CF5" w:rsidRPr="00D63CF5" w:rsidRDefault="00D63CF5" w:rsidP="00D63CF5">
      <w:pPr>
        <w:framePr w:h="1696" w:hRule="exact" w:hSpace="180" w:wrap="around" w:vAnchor="page" w:hAnchor="page" w:x="1336" w:y="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CF5">
        <w:rPr>
          <w:rFonts w:ascii="Times New Roman" w:hAnsi="Times New Roman" w:cs="Times New Roman"/>
          <w:b/>
          <w:sz w:val="24"/>
          <w:szCs w:val="24"/>
        </w:rPr>
        <w:t>Меры социальной поддержки для семей, в которых родитель (законный представитель) ребенка является участником специальной военной операции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(СВО)</w:t>
      </w:r>
    </w:p>
    <w:p w:rsidR="00B76DAA" w:rsidRDefault="00B76DAA" w:rsidP="00D63CF5"/>
    <w:sectPr w:rsidR="00B76DAA" w:rsidSect="006F07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9"/>
    <w:rsid w:val="006F077F"/>
    <w:rsid w:val="00804899"/>
    <w:rsid w:val="00911E84"/>
    <w:rsid w:val="00B76DAA"/>
    <w:rsid w:val="00D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43AED-F2C6-4351-B5FE-A370D5BD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0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EC35FA6FF03C4B73F2606156404B795A8D0AD235C6FB7AFFB8D32DA1679FB8E828E8BBC4AD628B81BB91920A8A3C9BD924111FC89CC3F7BCF05F47AFX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103k1-Zaved</cp:lastModifiedBy>
  <cp:revision>2</cp:revision>
  <dcterms:created xsi:type="dcterms:W3CDTF">2024-05-08T08:03:00Z</dcterms:created>
  <dcterms:modified xsi:type="dcterms:W3CDTF">2024-05-08T08:03:00Z</dcterms:modified>
</cp:coreProperties>
</file>